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14E" w:rsidRDefault="0089014E" w:rsidP="008901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014E" w:rsidRDefault="0089014E" w:rsidP="008901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014E" w:rsidRPr="0089014E" w:rsidRDefault="0089014E" w:rsidP="008901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014E" w:rsidRPr="0089014E" w:rsidRDefault="0089014E" w:rsidP="008901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014E" w:rsidRPr="0089014E" w:rsidRDefault="0089014E" w:rsidP="008901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014E" w:rsidRPr="0089014E" w:rsidRDefault="0089014E" w:rsidP="008901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014E" w:rsidRPr="0089014E" w:rsidRDefault="0089014E" w:rsidP="008901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014E" w:rsidRPr="0089014E" w:rsidRDefault="0089014E" w:rsidP="008901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014E" w:rsidRPr="0089014E" w:rsidRDefault="0089014E" w:rsidP="008901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014E" w:rsidRPr="0089014E" w:rsidRDefault="0089014E" w:rsidP="008901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014E" w:rsidRPr="0089014E" w:rsidRDefault="0089014E" w:rsidP="008901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014E" w:rsidRPr="0089014E" w:rsidRDefault="0089014E" w:rsidP="008901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014E" w:rsidRPr="0089014E" w:rsidRDefault="0089014E" w:rsidP="008901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014E" w:rsidRPr="0089014E" w:rsidRDefault="0089014E" w:rsidP="008901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014E" w:rsidRPr="0089014E" w:rsidRDefault="0089014E" w:rsidP="0089014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9014E" w:rsidRPr="0089014E" w:rsidRDefault="0089014E" w:rsidP="0089014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014E">
        <w:rPr>
          <w:rFonts w:ascii="Times New Roman" w:hAnsi="Times New Roman" w:cs="Times New Roman"/>
          <w:sz w:val="24"/>
          <w:szCs w:val="24"/>
        </w:rPr>
        <w:t>Healthcare Marketing</w:t>
      </w:r>
    </w:p>
    <w:p w:rsidR="0089014E" w:rsidRPr="0089014E" w:rsidRDefault="0089014E" w:rsidP="0089014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014E">
        <w:rPr>
          <w:rFonts w:ascii="Times New Roman" w:hAnsi="Times New Roman" w:cs="Times New Roman"/>
          <w:sz w:val="24"/>
          <w:szCs w:val="24"/>
        </w:rPr>
        <w:t>Student’s Name</w:t>
      </w:r>
    </w:p>
    <w:p w:rsidR="0089014E" w:rsidRPr="0089014E" w:rsidRDefault="0089014E" w:rsidP="0089014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014E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89014E" w:rsidRPr="0089014E" w:rsidRDefault="0089014E" w:rsidP="008901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014E" w:rsidRPr="0089014E" w:rsidRDefault="0089014E" w:rsidP="008901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014E" w:rsidRPr="0089014E" w:rsidRDefault="0089014E" w:rsidP="008901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014E" w:rsidRPr="0089014E" w:rsidRDefault="0089014E" w:rsidP="008901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014E" w:rsidRPr="0089014E" w:rsidRDefault="0089014E" w:rsidP="008901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014E" w:rsidRPr="0089014E" w:rsidRDefault="0089014E" w:rsidP="008901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014E" w:rsidRPr="0089014E" w:rsidRDefault="0089014E" w:rsidP="008901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014E" w:rsidRPr="0089014E" w:rsidRDefault="0089014E" w:rsidP="008901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014E" w:rsidRPr="0089014E" w:rsidRDefault="0089014E" w:rsidP="008901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014E" w:rsidRDefault="0089014E" w:rsidP="008901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014E" w:rsidRDefault="0089014E" w:rsidP="008901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014E" w:rsidRDefault="0089014E" w:rsidP="008901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014E" w:rsidRDefault="0089014E" w:rsidP="008901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014E" w:rsidRDefault="0089014E" w:rsidP="008901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014E" w:rsidRPr="0089014E" w:rsidRDefault="0089014E" w:rsidP="008901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014E" w:rsidRPr="0089014E" w:rsidRDefault="0089014E" w:rsidP="008901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014E" w:rsidRPr="0089014E" w:rsidRDefault="0089014E" w:rsidP="008901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014E" w:rsidRDefault="0089014E" w:rsidP="0089014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9014E" w:rsidRPr="0089014E" w:rsidRDefault="0089014E" w:rsidP="0089014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52A64" w:rsidRPr="0089014E" w:rsidRDefault="0073151C" w:rsidP="0089014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014E">
        <w:rPr>
          <w:rFonts w:ascii="Times New Roman" w:hAnsi="Times New Roman" w:cs="Times New Roman"/>
          <w:sz w:val="24"/>
          <w:szCs w:val="24"/>
        </w:rPr>
        <w:lastRenderedPageBreak/>
        <w:t xml:space="preserve">In health care, a person-centered approach </w:t>
      </w:r>
      <w:r w:rsidR="003845F2" w:rsidRPr="0089014E">
        <w:rPr>
          <w:rFonts w:ascii="Times New Roman" w:hAnsi="Times New Roman" w:cs="Times New Roman"/>
          <w:sz w:val="24"/>
          <w:szCs w:val="24"/>
        </w:rPr>
        <w:t>refers to focused care on a person's needs and rather not the services</w:t>
      </w:r>
      <w:r w:rsidR="003947A6" w:rsidRPr="0089014E">
        <w:rPr>
          <w:rFonts w:ascii="Times New Roman" w:eastAsia="Times New Roman" w:hAnsi="Times New Roman" w:cs="Times New Roman"/>
          <w:sz w:val="24"/>
          <w:szCs w:val="24"/>
        </w:rPr>
        <w:t xml:space="preserve"> (Oldenburg &amp; Griskewicz, 2016)</w:t>
      </w:r>
      <w:r w:rsidR="003845F2" w:rsidRPr="0089014E">
        <w:rPr>
          <w:rFonts w:ascii="Times New Roman" w:hAnsi="Times New Roman" w:cs="Times New Roman"/>
          <w:sz w:val="24"/>
          <w:szCs w:val="24"/>
        </w:rPr>
        <w:t>. The approach is mainly linked to the healthcare consumer’s rights.</w:t>
      </w:r>
      <w:r w:rsidR="00F82F90" w:rsidRPr="0089014E">
        <w:rPr>
          <w:rFonts w:ascii="Times New Roman" w:hAnsi="Times New Roman" w:cs="Times New Roman"/>
          <w:sz w:val="24"/>
          <w:szCs w:val="24"/>
        </w:rPr>
        <w:t xml:space="preserve"> As a healthcare consumer, I would not like to sit back and watch healthcare </w:t>
      </w:r>
      <w:r w:rsidR="003947A6" w:rsidRPr="0089014E">
        <w:rPr>
          <w:rFonts w:ascii="Times New Roman" w:hAnsi="Times New Roman" w:cs="Times New Roman"/>
          <w:sz w:val="24"/>
          <w:szCs w:val="24"/>
        </w:rPr>
        <w:t>providers do what they think is better</w:t>
      </w:r>
      <w:r w:rsidR="00F82F90" w:rsidRPr="0089014E">
        <w:rPr>
          <w:rFonts w:ascii="Times New Roman" w:hAnsi="Times New Roman" w:cs="Times New Roman"/>
          <w:sz w:val="24"/>
          <w:szCs w:val="24"/>
        </w:rPr>
        <w:t>. However, I would also expect the health care workers to hear my views and attempt to incorporate them. In so doing, I will feel accommodated</w:t>
      </w:r>
      <w:r w:rsidR="003947A6" w:rsidRPr="0089014E">
        <w:rPr>
          <w:rFonts w:ascii="Times New Roman" w:hAnsi="Times New Roman" w:cs="Times New Roman"/>
          <w:sz w:val="24"/>
          <w:szCs w:val="24"/>
        </w:rPr>
        <w:t xml:space="preserve"> in their</w:t>
      </w:r>
      <w:r w:rsidR="00F82F90" w:rsidRPr="0089014E">
        <w:rPr>
          <w:rFonts w:ascii="Times New Roman" w:hAnsi="Times New Roman" w:cs="Times New Roman"/>
          <w:sz w:val="24"/>
          <w:szCs w:val="24"/>
        </w:rPr>
        <w:t xml:space="preserve"> system. In that manner</w:t>
      </w:r>
      <w:r w:rsidR="003947A6" w:rsidRPr="0089014E">
        <w:rPr>
          <w:rFonts w:ascii="Times New Roman" w:hAnsi="Times New Roman" w:cs="Times New Roman"/>
          <w:sz w:val="24"/>
          <w:szCs w:val="24"/>
        </w:rPr>
        <w:t xml:space="preserve">, a person-centered approach is a structured program that </w:t>
      </w:r>
      <w:r w:rsidR="00F10705" w:rsidRPr="0089014E">
        <w:rPr>
          <w:rFonts w:ascii="Times New Roman" w:hAnsi="Times New Roman" w:cs="Times New Roman"/>
          <w:sz w:val="24"/>
          <w:szCs w:val="24"/>
        </w:rPr>
        <w:t xml:space="preserve">requires healthcare organizations to consider the healthcare consumer's comfort, well-being, and safety uppermost in their mind. </w:t>
      </w:r>
      <w:r w:rsidR="003947A6" w:rsidRPr="0089014E">
        <w:rPr>
          <w:rFonts w:ascii="Times New Roman" w:hAnsi="Times New Roman" w:cs="Times New Roman"/>
          <w:sz w:val="24"/>
          <w:szCs w:val="24"/>
        </w:rPr>
        <w:t>Also, the approach should consider person safety that calls for</w:t>
      </w:r>
      <w:r w:rsidR="00F10705" w:rsidRPr="0089014E">
        <w:rPr>
          <w:rFonts w:ascii="Times New Roman" w:hAnsi="Times New Roman" w:cs="Times New Roman"/>
          <w:sz w:val="24"/>
          <w:szCs w:val="24"/>
        </w:rPr>
        <w:t xml:space="preserve"> being mindful of a person's spiritual and emotional well-being as a manner of promoting the patient's safety. </w:t>
      </w:r>
    </w:p>
    <w:p w:rsidR="00F10705" w:rsidRPr="0089014E" w:rsidRDefault="0073151C" w:rsidP="0089014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014E">
        <w:rPr>
          <w:rFonts w:ascii="Times New Roman" w:hAnsi="Times New Roman" w:cs="Times New Roman"/>
          <w:sz w:val="24"/>
          <w:szCs w:val="24"/>
        </w:rPr>
        <w:t xml:space="preserve">As </w:t>
      </w:r>
      <w:r w:rsidR="0077546F" w:rsidRPr="0089014E">
        <w:rPr>
          <w:rFonts w:ascii="Times New Roman" w:hAnsi="Times New Roman" w:cs="Times New Roman"/>
          <w:sz w:val="24"/>
          <w:szCs w:val="24"/>
        </w:rPr>
        <w:t>a patient at Mayo Clinic, I was accorded</w:t>
      </w:r>
      <w:r w:rsidR="00C317B7" w:rsidRPr="0089014E">
        <w:rPr>
          <w:rFonts w:ascii="Times New Roman" w:hAnsi="Times New Roman" w:cs="Times New Roman"/>
          <w:sz w:val="24"/>
          <w:szCs w:val="24"/>
        </w:rPr>
        <w:t xml:space="preserve"> treatment with a lot of </w:t>
      </w:r>
      <w:r w:rsidR="004557A4" w:rsidRPr="0089014E">
        <w:rPr>
          <w:rFonts w:ascii="Times New Roman" w:hAnsi="Times New Roman" w:cs="Times New Roman"/>
          <w:sz w:val="24"/>
          <w:szCs w:val="24"/>
        </w:rPr>
        <w:t>respect, compassion, and dignity. Having been admitted with an itchy and dry skin problem, the doctors recommended bathing as the first remedy. Therefore, a young</w:t>
      </w:r>
      <w:r w:rsidR="00876002" w:rsidRPr="0089014E">
        <w:rPr>
          <w:rFonts w:ascii="Times New Roman" w:hAnsi="Times New Roman" w:cs="Times New Roman"/>
          <w:sz w:val="24"/>
          <w:szCs w:val="24"/>
        </w:rPr>
        <w:t xml:space="preserve"> female health</w:t>
      </w:r>
      <w:r w:rsidR="009B4F6E" w:rsidRPr="0089014E">
        <w:rPr>
          <w:rFonts w:ascii="Times New Roman" w:hAnsi="Times New Roman" w:cs="Times New Roman"/>
          <w:sz w:val="24"/>
          <w:szCs w:val="24"/>
        </w:rPr>
        <w:t>care</w:t>
      </w:r>
      <w:r w:rsidR="00876002" w:rsidRPr="0089014E">
        <w:rPr>
          <w:rFonts w:ascii="Times New Roman" w:hAnsi="Times New Roman" w:cs="Times New Roman"/>
          <w:sz w:val="24"/>
          <w:szCs w:val="24"/>
        </w:rPr>
        <w:t xml:space="preserve"> assistant was assigned to offer the bathing remedy. In the first place, the nurse becomes hesitant. She wondered how I would feel being bathed by her. She must have</w:t>
      </w:r>
      <w:r w:rsidR="003947A6" w:rsidRPr="0089014E">
        <w:rPr>
          <w:rFonts w:ascii="Times New Roman" w:hAnsi="Times New Roman" w:cs="Times New Roman"/>
          <w:sz w:val="24"/>
          <w:szCs w:val="24"/>
        </w:rPr>
        <w:t xml:space="preserve"> </w:t>
      </w:r>
      <w:r w:rsidR="00876002" w:rsidRPr="0089014E">
        <w:rPr>
          <w:rFonts w:ascii="Times New Roman" w:hAnsi="Times New Roman" w:cs="Times New Roman"/>
          <w:sz w:val="24"/>
          <w:szCs w:val="24"/>
        </w:rPr>
        <w:t xml:space="preserve">thought </w:t>
      </w:r>
      <w:r w:rsidR="009B4F6E" w:rsidRPr="0089014E">
        <w:rPr>
          <w:rFonts w:ascii="Times New Roman" w:hAnsi="Times New Roman" w:cs="Times New Roman"/>
          <w:sz w:val="24"/>
          <w:szCs w:val="24"/>
        </w:rPr>
        <w:t>about whether I</w:t>
      </w:r>
      <w:r w:rsidR="00876002" w:rsidRPr="0089014E">
        <w:rPr>
          <w:rFonts w:ascii="Times New Roman" w:hAnsi="Times New Roman" w:cs="Times New Roman"/>
          <w:sz w:val="24"/>
          <w:szCs w:val="24"/>
        </w:rPr>
        <w:t xml:space="preserve"> would feel humiliated, useless, and helpless.</w:t>
      </w:r>
      <w:r w:rsidR="0012402A" w:rsidRPr="0089014E">
        <w:rPr>
          <w:rFonts w:ascii="Times New Roman" w:hAnsi="Times New Roman" w:cs="Times New Roman"/>
          <w:sz w:val="24"/>
          <w:szCs w:val="24"/>
        </w:rPr>
        <w:t xml:space="preserve"> </w:t>
      </w:r>
      <w:r w:rsidR="009B4F6E" w:rsidRPr="0089014E">
        <w:rPr>
          <w:rFonts w:ascii="Times New Roman" w:hAnsi="Times New Roman" w:cs="Times New Roman"/>
          <w:sz w:val="24"/>
          <w:szCs w:val="24"/>
        </w:rPr>
        <w:t>Nonetheless</w:t>
      </w:r>
      <w:r w:rsidR="0012402A" w:rsidRPr="0089014E">
        <w:rPr>
          <w:rFonts w:ascii="Times New Roman" w:hAnsi="Times New Roman" w:cs="Times New Roman"/>
          <w:sz w:val="24"/>
          <w:szCs w:val="24"/>
        </w:rPr>
        <w:t>, she went ahead and ensured that the bath hoist was working. Also, she made sure that the water temperature was appropriate. Thereafter,</w:t>
      </w:r>
      <w:r w:rsidR="00876002" w:rsidRPr="0089014E">
        <w:rPr>
          <w:rFonts w:ascii="Times New Roman" w:hAnsi="Times New Roman" w:cs="Times New Roman"/>
          <w:sz w:val="24"/>
          <w:szCs w:val="24"/>
        </w:rPr>
        <w:t xml:space="preserve"> </w:t>
      </w:r>
      <w:r w:rsidR="0012402A" w:rsidRPr="0089014E">
        <w:rPr>
          <w:rFonts w:ascii="Times New Roman" w:hAnsi="Times New Roman" w:cs="Times New Roman"/>
          <w:sz w:val="24"/>
          <w:szCs w:val="24"/>
        </w:rPr>
        <w:t xml:space="preserve">the healthcare assistant came and negotiated with me on the best way forward. In that manner, I felt convinced that the healthcare assistant was trying to </w:t>
      </w:r>
      <w:r w:rsidR="003947A6" w:rsidRPr="0089014E">
        <w:rPr>
          <w:rFonts w:ascii="Times New Roman" w:hAnsi="Times New Roman" w:cs="Times New Roman"/>
          <w:sz w:val="24"/>
          <w:szCs w:val="24"/>
        </w:rPr>
        <w:t xml:space="preserve">think aloud about the effect of </w:t>
      </w:r>
      <w:r w:rsidR="009B4F6E" w:rsidRPr="0089014E">
        <w:rPr>
          <w:rFonts w:ascii="Times New Roman" w:hAnsi="Times New Roman" w:cs="Times New Roman"/>
          <w:sz w:val="24"/>
          <w:szCs w:val="24"/>
        </w:rPr>
        <w:t xml:space="preserve">her </w:t>
      </w:r>
      <w:r w:rsidR="003947A6" w:rsidRPr="0089014E">
        <w:rPr>
          <w:rFonts w:ascii="Times New Roman" w:hAnsi="Times New Roman" w:cs="Times New Roman"/>
          <w:sz w:val="24"/>
          <w:szCs w:val="24"/>
        </w:rPr>
        <w:t>bathing me without my consent</w:t>
      </w:r>
      <w:r w:rsidR="009B4F6E" w:rsidRPr="0089014E">
        <w:rPr>
          <w:rFonts w:ascii="Times New Roman" w:hAnsi="Times New Roman" w:cs="Times New Roman"/>
          <w:sz w:val="24"/>
          <w:szCs w:val="24"/>
        </w:rPr>
        <w:t>. She</w:t>
      </w:r>
      <w:r w:rsidR="003947A6" w:rsidRPr="0089014E">
        <w:rPr>
          <w:rFonts w:ascii="Times New Roman" w:hAnsi="Times New Roman" w:cs="Times New Roman"/>
          <w:sz w:val="24"/>
          <w:szCs w:val="24"/>
        </w:rPr>
        <w:t xml:space="preserve"> must have taken into consideration </w:t>
      </w:r>
      <w:r w:rsidR="009B4F6E" w:rsidRPr="0089014E">
        <w:rPr>
          <w:rFonts w:ascii="Times New Roman" w:hAnsi="Times New Roman" w:cs="Times New Roman"/>
          <w:sz w:val="24"/>
          <w:szCs w:val="24"/>
        </w:rPr>
        <w:t>my holistic well-being</w:t>
      </w:r>
      <w:r w:rsidR="0012402A" w:rsidRPr="0089014E">
        <w:rPr>
          <w:rFonts w:ascii="Times New Roman" w:hAnsi="Times New Roman" w:cs="Times New Roman"/>
          <w:sz w:val="24"/>
          <w:szCs w:val="24"/>
        </w:rPr>
        <w:t>.</w:t>
      </w:r>
      <w:r w:rsidR="003947A6" w:rsidRPr="0089014E">
        <w:rPr>
          <w:rFonts w:ascii="Times New Roman" w:hAnsi="Times New Roman" w:cs="Times New Roman"/>
          <w:sz w:val="24"/>
          <w:szCs w:val="24"/>
        </w:rPr>
        <w:t xml:space="preserve"> From the encounter,</w:t>
      </w:r>
      <w:r w:rsidR="0012402A" w:rsidRPr="0089014E">
        <w:rPr>
          <w:rFonts w:ascii="Times New Roman" w:hAnsi="Times New Roman" w:cs="Times New Roman"/>
          <w:sz w:val="24"/>
          <w:szCs w:val="24"/>
        </w:rPr>
        <w:t xml:space="preserve"> I understood that the healthcare assistant was quite competent in ensuring th</w:t>
      </w:r>
      <w:r w:rsidR="003947A6" w:rsidRPr="0089014E">
        <w:rPr>
          <w:rFonts w:ascii="Times New Roman" w:hAnsi="Times New Roman" w:cs="Times New Roman"/>
          <w:sz w:val="24"/>
          <w:szCs w:val="24"/>
        </w:rPr>
        <w:t xml:space="preserve">at my dignity was </w:t>
      </w:r>
      <w:r w:rsidR="00AB0CAE" w:rsidRPr="0089014E">
        <w:rPr>
          <w:rFonts w:ascii="Times New Roman" w:hAnsi="Times New Roman" w:cs="Times New Roman"/>
          <w:sz w:val="24"/>
          <w:szCs w:val="24"/>
        </w:rPr>
        <w:t>well protected</w:t>
      </w:r>
      <w:r w:rsidR="003947A6" w:rsidRPr="0089014E">
        <w:rPr>
          <w:rFonts w:ascii="Times New Roman" w:hAnsi="Times New Roman" w:cs="Times New Roman"/>
          <w:sz w:val="24"/>
          <w:szCs w:val="24"/>
        </w:rPr>
        <w:t>. She did all those</w:t>
      </w:r>
      <w:r w:rsidR="00AB0CAE" w:rsidRPr="0089014E">
        <w:rPr>
          <w:rFonts w:ascii="Times New Roman" w:hAnsi="Times New Roman" w:cs="Times New Roman"/>
          <w:sz w:val="24"/>
          <w:szCs w:val="24"/>
        </w:rPr>
        <w:t xml:space="preserve"> in an attempt to </w:t>
      </w:r>
      <w:r w:rsidR="003947A6" w:rsidRPr="0089014E">
        <w:rPr>
          <w:rFonts w:ascii="Times New Roman" w:hAnsi="Times New Roman" w:cs="Times New Roman"/>
          <w:sz w:val="24"/>
          <w:szCs w:val="24"/>
        </w:rPr>
        <w:t>promote my safety.</w:t>
      </w:r>
      <w:r w:rsidR="003D0DBA" w:rsidRPr="0089014E">
        <w:rPr>
          <w:rFonts w:ascii="Times New Roman" w:hAnsi="Times New Roman" w:cs="Times New Roman"/>
          <w:sz w:val="24"/>
          <w:szCs w:val="24"/>
        </w:rPr>
        <w:t xml:space="preserve"> As</w:t>
      </w:r>
      <w:r w:rsidR="003D0DBA" w:rsidRPr="0089014E">
        <w:rPr>
          <w:rFonts w:ascii="Times New Roman" w:eastAsia="Times New Roman" w:hAnsi="Times New Roman" w:cs="Times New Roman"/>
          <w:sz w:val="24"/>
          <w:szCs w:val="24"/>
        </w:rPr>
        <w:t xml:space="preserve"> Kar &amp; Singh (2020) asserts,</w:t>
      </w:r>
      <w:r w:rsidR="003D0DBA" w:rsidRPr="0089014E">
        <w:rPr>
          <w:rFonts w:ascii="Times New Roman" w:hAnsi="Times New Roman" w:cs="Times New Roman"/>
          <w:sz w:val="24"/>
          <w:szCs w:val="24"/>
        </w:rPr>
        <w:t xml:space="preserve"> </w:t>
      </w:r>
      <w:r w:rsidR="003D0DBA" w:rsidRPr="0089014E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3947A6" w:rsidRPr="0089014E">
        <w:rPr>
          <w:rFonts w:ascii="Times New Roman" w:hAnsi="Times New Roman" w:cs="Times New Roman"/>
          <w:sz w:val="24"/>
          <w:szCs w:val="24"/>
        </w:rPr>
        <w:t>person</w:t>
      </w:r>
      <w:r w:rsidR="003D0DBA" w:rsidRPr="0089014E">
        <w:rPr>
          <w:rFonts w:ascii="Times New Roman" w:hAnsi="Times New Roman" w:cs="Times New Roman"/>
          <w:sz w:val="24"/>
          <w:szCs w:val="24"/>
        </w:rPr>
        <w:t>-centered initiative has</w:t>
      </w:r>
      <w:r w:rsidR="003947A6" w:rsidRPr="0089014E">
        <w:rPr>
          <w:rFonts w:ascii="Times New Roman" w:hAnsi="Times New Roman" w:cs="Times New Roman"/>
          <w:sz w:val="24"/>
          <w:szCs w:val="24"/>
        </w:rPr>
        <w:t xml:space="preserve"> to go beyond a patient's </w:t>
      </w:r>
      <w:r w:rsidR="00AB0CAE" w:rsidRPr="0089014E">
        <w:rPr>
          <w:rFonts w:ascii="Times New Roman" w:hAnsi="Times New Roman" w:cs="Times New Roman"/>
          <w:sz w:val="24"/>
          <w:szCs w:val="24"/>
        </w:rPr>
        <w:t>health condition. The healthcare assistant</w:t>
      </w:r>
      <w:r w:rsidR="003D0DBA" w:rsidRPr="0089014E">
        <w:rPr>
          <w:rFonts w:ascii="Times New Roman" w:hAnsi="Times New Roman" w:cs="Times New Roman"/>
          <w:sz w:val="24"/>
          <w:szCs w:val="24"/>
        </w:rPr>
        <w:t xml:space="preserve"> indeed</w:t>
      </w:r>
      <w:r w:rsidR="00AB0CAE" w:rsidRPr="0089014E">
        <w:rPr>
          <w:rFonts w:ascii="Times New Roman" w:hAnsi="Times New Roman" w:cs="Times New Roman"/>
          <w:sz w:val="24"/>
          <w:szCs w:val="24"/>
        </w:rPr>
        <w:t xml:space="preserve"> tailored her service to suit my individual needs and wants. </w:t>
      </w:r>
    </w:p>
    <w:p w:rsidR="00D361C8" w:rsidRPr="0089014E" w:rsidRDefault="0073151C" w:rsidP="0089014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014E">
        <w:rPr>
          <w:rFonts w:ascii="Times New Roman" w:hAnsi="Times New Roman" w:cs="Times New Roman"/>
          <w:sz w:val="24"/>
          <w:szCs w:val="24"/>
        </w:rPr>
        <w:t>In my he</w:t>
      </w:r>
      <w:r w:rsidR="00604C9D" w:rsidRPr="0089014E">
        <w:rPr>
          <w:rFonts w:ascii="Times New Roman" w:hAnsi="Times New Roman" w:cs="Times New Roman"/>
          <w:sz w:val="24"/>
          <w:szCs w:val="24"/>
        </w:rPr>
        <w:t>althcare experience,</w:t>
      </w:r>
      <w:r w:rsidR="00617306" w:rsidRPr="0089014E">
        <w:rPr>
          <w:rFonts w:ascii="Times New Roman" w:hAnsi="Times New Roman" w:cs="Times New Roman"/>
          <w:sz w:val="24"/>
          <w:szCs w:val="24"/>
        </w:rPr>
        <w:t xml:space="preserve"> the virtue</w:t>
      </w:r>
      <w:r w:rsidR="003D0DBA" w:rsidRPr="0089014E">
        <w:rPr>
          <w:rFonts w:ascii="Times New Roman" w:hAnsi="Times New Roman" w:cs="Times New Roman"/>
          <w:sz w:val="24"/>
          <w:szCs w:val="24"/>
        </w:rPr>
        <w:t xml:space="preserve"> of administering specific</w:t>
      </w:r>
      <w:r w:rsidRPr="0089014E">
        <w:rPr>
          <w:rFonts w:ascii="Times New Roman" w:hAnsi="Times New Roman" w:cs="Times New Roman"/>
          <w:sz w:val="24"/>
          <w:szCs w:val="24"/>
        </w:rPr>
        <w:t xml:space="preserve"> drugs and treatment </w:t>
      </w:r>
      <w:r w:rsidR="00617306" w:rsidRPr="0089014E">
        <w:rPr>
          <w:rFonts w:ascii="Times New Roman" w:hAnsi="Times New Roman" w:cs="Times New Roman"/>
          <w:sz w:val="24"/>
          <w:szCs w:val="24"/>
        </w:rPr>
        <w:t>in l</w:t>
      </w:r>
      <w:r w:rsidR="00604C9D" w:rsidRPr="0089014E">
        <w:rPr>
          <w:rFonts w:ascii="Times New Roman" w:hAnsi="Times New Roman" w:cs="Times New Roman"/>
          <w:sz w:val="24"/>
          <w:szCs w:val="24"/>
        </w:rPr>
        <w:t xml:space="preserve">ine with my health problems ensured the incorporation of the </w:t>
      </w:r>
      <w:r w:rsidR="00617306" w:rsidRPr="0089014E">
        <w:rPr>
          <w:rFonts w:ascii="Times New Roman" w:hAnsi="Times New Roman" w:cs="Times New Roman"/>
          <w:sz w:val="24"/>
          <w:szCs w:val="24"/>
        </w:rPr>
        <w:t>personalized medicine approach. The personalized medicine approach takes into account the patient's</w:t>
      </w:r>
      <w:r w:rsidR="00DC0210" w:rsidRPr="0089014E">
        <w:rPr>
          <w:rFonts w:ascii="Times New Roman" w:hAnsi="Times New Roman" w:cs="Times New Roman"/>
          <w:sz w:val="24"/>
          <w:szCs w:val="24"/>
        </w:rPr>
        <w:t xml:space="preserve"> genetic, environmental, clinical, and genomic information that leads to better treatment outcomes thus better healthcare</w:t>
      </w:r>
      <w:r w:rsidR="003D0DBA" w:rsidRPr="0089014E">
        <w:rPr>
          <w:rFonts w:ascii="Times New Roman" w:eastAsia="Times New Roman" w:hAnsi="Times New Roman" w:cs="Times New Roman"/>
          <w:sz w:val="24"/>
          <w:szCs w:val="24"/>
        </w:rPr>
        <w:t xml:space="preserve"> (Savoia et al., 2017)</w:t>
      </w:r>
      <w:r w:rsidR="00DC0210" w:rsidRPr="0089014E">
        <w:rPr>
          <w:rFonts w:ascii="Times New Roman" w:hAnsi="Times New Roman" w:cs="Times New Roman"/>
          <w:sz w:val="24"/>
          <w:szCs w:val="24"/>
        </w:rPr>
        <w:t>.</w:t>
      </w:r>
      <w:r w:rsidR="00617306" w:rsidRPr="0089014E">
        <w:rPr>
          <w:rFonts w:ascii="Times New Roman" w:hAnsi="Times New Roman" w:cs="Times New Roman"/>
          <w:sz w:val="24"/>
          <w:szCs w:val="24"/>
        </w:rPr>
        <w:t xml:space="preserve"> </w:t>
      </w:r>
      <w:r w:rsidR="00DC0210" w:rsidRPr="0089014E">
        <w:rPr>
          <w:rFonts w:ascii="Times New Roman" w:hAnsi="Times New Roman" w:cs="Times New Roman"/>
          <w:sz w:val="24"/>
          <w:szCs w:val="24"/>
        </w:rPr>
        <w:t>The approach predominantly focuses on the stratification of a patient based on his or her biological information. Involving</w:t>
      </w:r>
      <w:r w:rsidR="00617306" w:rsidRPr="0089014E">
        <w:rPr>
          <w:rFonts w:ascii="Times New Roman" w:hAnsi="Times New Roman" w:cs="Times New Roman"/>
          <w:sz w:val="24"/>
          <w:szCs w:val="24"/>
        </w:rPr>
        <w:t xml:space="preserve"> a patient in the healthcare decisions at times provides a therapeutic remedy towards the betterment of a patient’s health. The healthcare professionals</w:t>
      </w:r>
      <w:r w:rsidR="00DC0210" w:rsidRPr="0089014E">
        <w:rPr>
          <w:rFonts w:ascii="Times New Roman" w:hAnsi="Times New Roman" w:cs="Times New Roman"/>
          <w:sz w:val="24"/>
          <w:szCs w:val="24"/>
        </w:rPr>
        <w:t>’</w:t>
      </w:r>
      <w:r w:rsidR="00617306" w:rsidRPr="0089014E">
        <w:rPr>
          <w:rFonts w:ascii="Times New Roman" w:hAnsi="Times New Roman" w:cs="Times New Roman"/>
          <w:sz w:val="24"/>
          <w:szCs w:val="24"/>
        </w:rPr>
        <w:t xml:space="preserve"> understanding of a patient’s</w:t>
      </w:r>
      <w:r w:rsidR="00604C9D" w:rsidRPr="0089014E">
        <w:rPr>
          <w:rFonts w:ascii="Times New Roman" w:hAnsi="Times New Roman" w:cs="Times New Roman"/>
          <w:sz w:val="24"/>
          <w:szCs w:val="24"/>
        </w:rPr>
        <w:t xml:space="preserve"> care</w:t>
      </w:r>
      <w:r w:rsidR="003D0DBA" w:rsidRPr="0089014E">
        <w:rPr>
          <w:rFonts w:ascii="Times New Roman" w:hAnsi="Times New Roman" w:cs="Times New Roman"/>
          <w:sz w:val="24"/>
          <w:szCs w:val="24"/>
        </w:rPr>
        <w:t xml:space="preserve"> and</w:t>
      </w:r>
      <w:r w:rsidR="00604C9D" w:rsidRPr="0089014E">
        <w:rPr>
          <w:rFonts w:ascii="Times New Roman" w:hAnsi="Times New Roman" w:cs="Times New Roman"/>
          <w:sz w:val="24"/>
          <w:szCs w:val="24"/>
        </w:rPr>
        <w:t xml:space="preserve"> preferences </w:t>
      </w:r>
      <w:r w:rsidR="003D0DBA" w:rsidRPr="0089014E">
        <w:rPr>
          <w:rFonts w:ascii="Times New Roman" w:hAnsi="Times New Roman" w:cs="Times New Roman"/>
          <w:sz w:val="24"/>
          <w:szCs w:val="24"/>
        </w:rPr>
        <w:t xml:space="preserve">often </w:t>
      </w:r>
      <w:r w:rsidR="00604C9D" w:rsidRPr="0089014E">
        <w:rPr>
          <w:rFonts w:ascii="Times New Roman" w:hAnsi="Times New Roman" w:cs="Times New Roman"/>
          <w:sz w:val="24"/>
          <w:szCs w:val="24"/>
        </w:rPr>
        <w:t>creates a conducive environment where t</w:t>
      </w:r>
      <w:r w:rsidR="003D0DBA" w:rsidRPr="0089014E">
        <w:rPr>
          <w:rFonts w:ascii="Times New Roman" w:hAnsi="Times New Roman" w:cs="Times New Roman"/>
          <w:sz w:val="24"/>
          <w:szCs w:val="24"/>
        </w:rPr>
        <w:t>he patient feels accommodated in terms of his or her</w:t>
      </w:r>
      <w:r w:rsidR="00604C9D" w:rsidRPr="0089014E">
        <w:rPr>
          <w:rFonts w:ascii="Times New Roman" w:hAnsi="Times New Roman" w:cs="Times New Roman"/>
          <w:sz w:val="24"/>
          <w:szCs w:val="24"/>
        </w:rPr>
        <w:t xml:space="preserve"> beliefs, preferences</w:t>
      </w:r>
      <w:r w:rsidR="003D0DBA" w:rsidRPr="0089014E">
        <w:rPr>
          <w:rFonts w:ascii="Times New Roman" w:hAnsi="Times New Roman" w:cs="Times New Roman"/>
          <w:sz w:val="24"/>
          <w:szCs w:val="24"/>
        </w:rPr>
        <w:t>, and decisions.</w:t>
      </w:r>
    </w:p>
    <w:p w:rsidR="004F6014" w:rsidRPr="0089014E" w:rsidRDefault="0073151C" w:rsidP="0089014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014E">
        <w:rPr>
          <w:rFonts w:ascii="Times New Roman" w:hAnsi="Times New Roman" w:cs="Times New Roman"/>
          <w:sz w:val="24"/>
          <w:szCs w:val="24"/>
        </w:rPr>
        <w:t xml:space="preserve">Partnering with patients is an important person-centered care approach that examines the relationship between a clinician and a </w:t>
      </w:r>
      <w:r w:rsidR="001E70EA" w:rsidRPr="0089014E">
        <w:rPr>
          <w:rFonts w:ascii="Times New Roman" w:hAnsi="Times New Roman" w:cs="Times New Roman"/>
          <w:sz w:val="24"/>
          <w:szCs w:val="24"/>
        </w:rPr>
        <w:t xml:space="preserve">healthcare </w:t>
      </w:r>
      <w:r w:rsidRPr="0089014E">
        <w:rPr>
          <w:rFonts w:ascii="Times New Roman" w:hAnsi="Times New Roman" w:cs="Times New Roman"/>
          <w:sz w:val="24"/>
          <w:szCs w:val="24"/>
        </w:rPr>
        <w:t>consumer</w:t>
      </w:r>
      <w:r w:rsidR="00321C0B">
        <w:rPr>
          <w:rFonts w:ascii="Times New Roman" w:eastAsia="Times New Roman" w:hAnsi="Times New Roman" w:cs="Times New Roman"/>
          <w:sz w:val="24"/>
          <w:szCs w:val="24"/>
        </w:rPr>
        <w:t xml:space="preserve"> (Gadolin</w:t>
      </w:r>
      <w:bookmarkStart w:id="0" w:name="_GoBack"/>
      <w:bookmarkEnd w:id="0"/>
      <w:r w:rsidR="003D0DBA" w:rsidRPr="0089014E">
        <w:rPr>
          <w:rFonts w:ascii="Times New Roman" w:eastAsia="Times New Roman" w:hAnsi="Times New Roman" w:cs="Times New Roman"/>
          <w:sz w:val="24"/>
          <w:szCs w:val="24"/>
        </w:rPr>
        <w:t xml:space="preserve"> &amp; Andersson, 2017)</w:t>
      </w:r>
      <w:r w:rsidRPr="0089014E">
        <w:rPr>
          <w:rFonts w:ascii="Times New Roman" w:hAnsi="Times New Roman" w:cs="Times New Roman"/>
          <w:sz w:val="24"/>
          <w:szCs w:val="24"/>
        </w:rPr>
        <w:t>. As a healthcare consumer, receiving interwoven practices such as structured listening, shared decision making, effective communication, care planning, and self-management support from a clinician breeds a positive attitude. Having established a good relationship</w:t>
      </w:r>
      <w:r w:rsidR="00E62233" w:rsidRPr="0089014E">
        <w:rPr>
          <w:rFonts w:ascii="Times New Roman" w:hAnsi="Times New Roman" w:cs="Times New Roman"/>
          <w:sz w:val="24"/>
          <w:szCs w:val="24"/>
        </w:rPr>
        <w:t xml:space="preserve"> with my clinician, I developed a mutual trust that enabled me to freely disclose my problems. The healthcare organization developed </w:t>
      </w:r>
      <w:r w:rsidR="00550BB4" w:rsidRPr="0089014E">
        <w:rPr>
          <w:rFonts w:ascii="Times New Roman" w:hAnsi="Times New Roman" w:cs="Times New Roman"/>
          <w:sz w:val="24"/>
          <w:szCs w:val="24"/>
        </w:rPr>
        <w:t>programs</w:t>
      </w:r>
      <w:r w:rsidR="00E62233" w:rsidRPr="0089014E">
        <w:rPr>
          <w:rFonts w:ascii="Times New Roman" w:hAnsi="Times New Roman" w:cs="Times New Roman"/>
          <w:sz w:val="24"/>
          <w:szCs w:val="24"/>
        </w:rPr>
        <w:t xml:space="preserve"> that encouraged treatment </w:t>
      </w:r>
      <w:r w:rsidR="00550BB4" w:rsidRPr="0089014E">
        <w:rPr>
          <w:rFonts w:ascii="Times New Roman" w:hAnsi="Times New Roman" w:cs="Times New Roman"/>
          <w:sz w:val="24"/>
          <w:szCs w:val="24"/>
        </w:rPr>
        <w:t>adherence using patient decision aids. In so doing, the healthcare organization</w:t>
      </w:r>
      <w:r w:rsidR="003D0DBA" w:rsidRPr="0089014E">
        <w:rPr>
          <w:rFonts w:ascii="Times New Roman" w:hAnsi="Times New Roman" w:cs="Times New Roman"/>
          <w:sz w:val="24"/>
          <w:szCs w:val="24"/>
        </w:rPr>
        <w:t xml:space="preserve"> was able to encourage more </w:t>
      </w:r>
      <w:r w:rsidR="00550BB4" w:rsidRPr="0089014E">
        <w:rPr>
          <w:rFonts w:ascii="Times New Roman" w:hAnsi="Times New Roman" w:cs="Times New Roman"/>
          <w:sz w:val="24"/>
          <w:szCs w:val="24"/>
        </w:rPr>
        <w:t>patients to partner with them in their care.</w:t>
      </w:r>
    </w:p>
    <w:p w:rsidR="001E70EA" w:rsidRDefault="0073151C" w:rsidP="0089014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9014E">
        <w:rPr>
          <w:rFonts w:ascii="Times New Roman" w:hAnsi="Times New Roman" w:cs="Times New Roman"/>
          <w:sz w:val="24"/>
          <w:szCs w:val="24"/>
        </w:rPr>
        <w:t xml:space="preserve">In healthcare organizations, it is a fact that healthcare providers </w:t>
      </w:r>
      <w:r w:rsidR="00482414" w:rsidRPr="0089014E">
        <w:rPr>
          <w:rFonts w:ascii="Times New Roman" w:hAnsi="Times New Roman" w:cs="Times New Roman"/>
          <w:sz w:val="24"/>
          <w:szCs w:val="24"/>
        </w:rPr>
        <w:t>determine</w:t>
      </w:r>
      <w:r w:rsidR="003D0DBA" w:rsidRPr="0089014E">
        <w:rPr>
          <w:rFonts w:ascii="Times New Roman" w:hAnsi="Times New Roman" w:cs="Times New Roman"/>
          <w:sz w:val="24"/>
          <w:szCs w:val="24"/>
        </w:rPr>
        <w:t xml:space="preserve"> treatment </w:t>
      </w:r>
      <w:r w:rsidR="00482414" w:rsidRPr="0089014E">
        <w:rPr>
          <w:rFonts w:ascii="Times New Roman" w:hAnsi="Times New Roman" w:cs="Times New Roman"/>
          <w:sz w:val="24"/>
          <w:szCs w:val="24"/>
        </w:rPr>
        <w:t>outcomes. According to</w:t>
      </w:r>
      <w:r w:rsidR="00482414" w:rsidRPr="0089014E">
        <w:rPr>
          <w:rFonts w:ascii="Times New Roman" w:eastAsia="Times New Roman" w:hAnsi="Times New Roman" w:cs="Times New Roman"/>
          <w:sz w:val="24"/>
          <w:szCs w:val="24"/>
        </w:rPr>
        <w:t xml:space="preserve"> Gadolin &amp; Andersson (2017</w:t>
      </w:r>
      <w:r w:rsidR="00482414" w:rsidRPr="0089014E">
        <w:rPr>
          <w:rFonts w:ascii="Times New Roman" w:hAnsi="Times New Roman" w:cs="Times New Roman"/>
          <w:sz w:val="24"/>
          <w:szCs w:val="24"/>
        </w:rPr>
        <w:t>), the</w:t>
      </w:r>
      <w:r w:rsidRPr="0089014E">
        <w:rPr>
          <w:rFonts w:ascii="Times New Roman" w:hAnsi="Times New Roman" w:cs="Times New Roman"/>
          <w:sz w:val="24"/>
          <w:szCs w:val="24"/>
        </w:rPr>
        <w:t xml:space="preserve"> worst or best patient experiences</w:t>
      </w:r>
      <w:r w:rsidR="00482414" w:rsidRPr="0089014E">
        <w:rPr>
          <w:rFonts w:ascii="Times New Roman" w:hAnsi="Times New Roman" w:cs="Times New Roman"/>
          <w:sz w:val="24"/>
          <w:szCs w:val="24"/>
        </w:rPr>
        <w:t xml:space="preserve"> are </w:t>
      </w:r>
      <w:r w:rsidR="00482414" w:rsidRPr="0089014E">
        <w:rPr>
          <w:rFonts w:ascii="Times New Roman" w:hAnsi="Times New Roman" w:cs="Times New Roman"/>
          <w:sz w:val="24"/>
          <w:szCs w:val="24"/>
        </w:rPr>
        <w:lastRenderedPageBreak/>
        <w:t>associated with the conduct of healthcare employees</w:t>
      </w:r>
      <w:r w:rsidRPr="0089014E">
        <w:rPr>
          <w:rFonts w:ascii="Times New Roman" w:hAnsi="Times New Roman" w:cs="Times New Roman"/>
          <w:sz w:val="24"/>
          <w:szCs w:val="24"/>
        </w:rPr>
        <w:t>. Good healthcare providers make</w:t>
      </w:r>
      <w:r w:rsidR="00482414" w:rsidRPr="0089014E">
        <w:rPr>
          <w:rFonts w:ascii="Times New Roman" w:hAnsi="Times New Roman" w:cs="Times New Roman"/>
          <w:sz w:val="24"/>
          <w:szCs w:val="24"/>
        </w:rPr>
        <w:t xml:space="preserve"> </w:t>
      </w:r>
      <w:r w:rsidRPr="0089014E">
        <w:rPr>
          <w:rFonts w:ascii="Times New Roman" w:hAnsi="Times New Roman" w:cs="Times New Roman"/>
          <w:sz w:val="24"/>
          <w:szCs w:val="24"/>
        </w:rPr>
        <w:t>patients have better experiences. Similarly, healthcare stakeholder's empowerment leads to better performance and thereby boosting general healthcare. In my encounter, I</w:t>
      </w:r>
      <w:r w:rsidR="00482414" w:rsidRPr="0089014E">
        <w:rPr>
          <w:rFonts w:ascii="Times New Roman" w:hAnsi="Times New Roman" w:cs="Times New Roman"/>
          <w:sz w:val="24"/>
          <w:szCs w:val="24"/>
        </w:rPr>
        <w:t xml:space="preserve"> can</w:t>
      </w:r>
      <w:r w:rsidRPr="0089014E">
        <w:rPr>
          <w:rFonts w:ascii="Times New Roman" w:hAnsi="Times New Roman" w:cs="Times New Roman"/>
          <w:sz w:val="24"/>
          <w:szCs w:val="24"/>
        </w:rPr>
        <w:t xml:space="preserve"> </w:t>
      </w:r>
      <w:r w:rsidR="00482414" w:rsidRPr="0089014E">
        <w:rPr>
          <w:rFonts w:ascii="Times New Roman" w:hAnsi="Times New Roman" w:cs="Times New Roman"/>
          <w:sz w:val="24"/>
          <w:szCs w:val="24"/>
        </w:rPr>
        <w:t>affirmably state</w:t>
      </w:r>
      <w:r w:rsidR="002B20F2" w:rsidRPr="0089014E">
        <w:rPr>
          <w:rFonts w:ascii="Times New Roman" w:hAnsi="Times New Roman" w:cs="Times New Roman"/>
          <w:sz w:val="24"/>
          <w:szCs w:val="24"/>
        </w:rPr>
        <w:t xml:space="preserve"> that Mayo Clinic valued it</w:t>
      </w:r>
      <w:r w:rsidR="00482414" w:rsidRPr="0089014E">
        <w:rPr>
          <w:rFonts w:ascii="Times New Roman" w:hAnsi="Times New Roman" w:cs="Times New Roman"/>
          <w:sz w:val="24"/>
          <w:szCs w:val="24"/>
        </w:rPr>
        <w:t>s</w:t>
      </w:r>
      <w:r w:rsidR="002B20F2" w:rsidRPr="0089014E">
        <w:rPr>
          <w:rFonts w:ascii="Times New Roman" w:hAnsi="Times New Roman" w:cs="Times New Roman"/>
          <w:sz w:val="24"/>
          <w:szCs w:val="24"/>
        </w:rPr>
        <w:t xml:space="preserve"> employees. The organization considered communication </w:t>
      </w:r>
      <w:r w:rsidR="00482414" w:rsidRPr="0089014E">
        <w:rPr>
          <w:rFonts w:ascii="Times New Roman" w:hAnsi="Times New Roman" w:cs="Times New Roman"/>
          <w:sz w:val="24"/>
          <w:szCs w:val="24"/>
        </w:rPr>
        <w:t>as</w:t>
      </w:r>
      <w:r w:rsidR="002B20F2" w:rsidRPr="0089014E">
        <w:rPr>
          <w:rFonts w:ascii="Times New Roman" w:hAnsi="Times New Roman" w:cs="Times New Roman"/>
          <w:sz w:val="24"/>
          <w:szCs w:val="24"/>
        </w:rPr>
        <w:t xml:space="preserve"> </w:t>
      </w:r>
      <w:r w:rsidR="00482414" w:rsidRPr="0089014E">
        <w:rPr>
          <w:rFonts w:ascii="Times New Roman" w:hAnsi="Times New Roman" w:cs="Times New Roman"/>
          <w:sz w:val="24"/>
          <w:szCs w:val="24"/>
        </w:rPr>
        <w:t xml:space="preserve">a </w:t>
      </w:r>
      <w:r w:rsidR="002B20F2" w:rsidRPr="0089014E">
        <w:rPr>
          <w:rFonts w:ascii="Times New Roman" w:hAnsi="Times New Roman" w:cs="Times New Roman"/>
          <w:sz w:val="24"/>
          <w:szCs w:val="24"/>
        </w:rPr>
        <w:t>vital aspect of employee empowerment.</w:t>
      </w:r>
      <w:r w:rsidR="00482414" w:rsidRPr="0089014E">
        <w:rPr>
          <w:rFonts w:ascii="Times New Roman" w:hAnsi="Times New Roman" w:cs="Times New Roman"/>
          <w:sz w:val="24"/>
          <w:szCs w:val="24"/>
        </w:rPr>
        <w:t xml:space="preserve"> Through effective c</w:t>
      </w:r>
      <w:r w:rsidR="002B20F2" w:rsidRPr="0089014E">
        <w:rPr>
          <w:rFonts w:ascii="Times New Roman" w:hAnsi="Times New Roman" w:cs="Times New Roman"/>
          <w:sz w:val="24"/>
          <w:szCs w:val="24"/>
        </w:rPr>
        <w:t>ommunication</w:t>
      </w:r>
      <w:r w:rsidR="00482414" w:rsidRPr="0089014E">
        <w:rPr>
          <w:rFonts w:ascii="Times New Roman" w:hAnsi="Times New Roman" w:cs="Times New Roman"/>
          <w:sz w:val="24"/>
          <w:szCs w:val="24"/>
        </w:rPr>
        <w:t>,</w:t>
      </w:r>
      <w:r w:rsidR="002B20F2" w:rsidRPr="0089014E">
        <w:rPr>
          <w:rFonts w:ascii="Times New Roman" w:hAnsi="Times New Roman" w:cs="Times New Roman"/>
          <w:sz w:val="24"/>
          <w:szCs w:val="24"/>
        </w:rPr>
        <w:t xml:space="preserve"> </w:t>
      </w:r>
      <w:r w:rsidR="00482414" w:rsidRPr="0089014E">
        <w:rPr>
          <w:rFonts w:ascii="Times New Roman" w:hAnsi="Times New Roman" w:cs="Times New Roman"/>
          <w:sz w:val="24"/>
          <w:szCs w:val="24"/>
        </w:rPr>
        <w:t xml:space="preserve">the employees would </w:t>
      </w:r>
      <w:r w:rsidR="002B20F2" w:rsidRPr="0089014E">
        <w:rPr>
          <w:rFonts w:ascii="Times New Roman" w:hAnsi="Times New Roman" w:cs="Times New Roman"/>
          <w:sz w:val="24"/>
          <w:szCs w:val="24"/>
        </w:rPr>
        <w:t xml:space="preserve">express their views and opinions </w:t>
      </w:r>
      <w:r w:rsidR="00482414" w:rsidRPr="0089014E">
        <w:rPr>
          <w:rFonts w:ascii="Times New Roman" w:hAnsi="Times New Roman" w:cs="Times New Roman"/>
          <w:sz w:val="24"/>
          <w:szCs w:val="24"/>
        </w:rPr>
        <w:t>that further</w:t>
      </w:r>
      <w:r w:rsidR="002B20F2" w:rsidRPr="0089014E">
        <w:rPr>
          <w:rFonts w:ascii="Times New Roman" w:hAnsi="Times New Roman" w:cs="Times New Roman"/>
          <w:sz w:val="24"/>
          <w:szCs w:val="24"/>
        </w:rPr>
        <w:t xml:space="preserve"> encouraged a conducive environment for</w:t>
      </w:r>
      <w:r w:rsidR="00482414" w:rsidRPr="0089014E">
        <w:rPr>
          <w:rFonts w:ascii="Times New Roman" w:hAnsi="Times New Roman" w:cs="Times New Roman"/>
          <w:sz w:val="24"/>
          <w:szCs w:val="24"/>
        </w:rPr>
        <w:t xml:space="preserve"> performance and improved patient care.</w:t>
      </w:r>
    </w:p>
    <w:p w:rsidR="0089014E" w:rsidRDefault="0089014E" w:rsidP="0089014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9014E" w:rsidRDefault="0089014E" w:rsidP="0089014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9014E" w:rsidRDefault="0089014E" w:rsidP="0089014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9014E" w:rsidRDefault="0089014E" w:rsidP="0089014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9014E" w:rsidRDefault="0089014E" w:rsidP="0089014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9014E" w:rsidRDefault="0089014E" w:rsidP="0089014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9014E" w:rsidRDefault="0089014E" w:rsidP="0089014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9014E" w:rsidRDefault="0089014E" w:rsidP="0089014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9014E" w:rsidRDefault="0089014E" w:rsidP="0089014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9014E" w:rsidRDefault="0089014E" w:rsidP="0089014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9014E" w:rsidRDefault="0089014E" w:rsidP="0089014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9014E" w:rsidRDefault="0089014E" w:rsidP="0089014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9014E" w:rsidRDefault="0089014E" w:rsidP="0089014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9014E" w:rsidRDefault="0089014E" w:rsidP="0089014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9014E" w:rsidRDefault="0089014E" w:rsidP="0089014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9014E" w:rsidRPr="0089014E" w:rsidRDefault="0089014E" w:rsidP="0089014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82414" w:rsidRPr="0089014E" w:rsidRDefault="0073151C" w:rsidP="008901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9014E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482414" w:rsidRPr="0089014E" w:rsidRDefault="0073151C" w:rsidP="0089014E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9014E">
        <w:rPr>
          <w:rFonts w:ascii="Times New Roman" w:eastAsia="Times New Roman" w:hAnsi="Times New Roman" w:cs="Times New Roman"/>
          <w:sz w:val="24"/>
          <w:szCs w:val="24"/>
        </w:rPr>
        <w:t xml:space="preserve">Gadolin, C., &amp; Andersson, T. (2017). Healthcare quality improvement work: a professional employee perspective. </w:t>
      </w:r>
      <w:r w:rsidRPr="0089014E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Health Care Quality Assurance</w:t>
      </w:r>
      <w:r w:rsidRPr="0089014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82414" w:rsidRPr="0089014E" w:rsidRDefault="0073151C" w:rsidP="0089014E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9014E">
        <w:rPr>
          <w:rFonts w:ascii="Times New Roman" w:eastAsia="Times New Roman" w:hAnsi="Times New Roman" w:cs="Times New Roman"/>
          <w:sz w:val="24"/>
          <w:szCs w:val="24"/>
        </w:rPr>
        <w:t xml:space="preserve">Kar, S. K., &amp; Singh, N. (2020). Person-Centered Approach to the Diverse Mental Healthcare Needs During COVID 19 Pandemic. </w:t>
      </w:r>
      <w:r w:rsidRPr="0089014E">
        <w:rPr>
          <w:rFonts w:ascii="Times New Roman" w:eastAsia="Times New Roman" w:hAnsi="Times New Roman" w:cs="Times New Roman"/>
          <w:i/>
          <w:iCs/>
          <w:sz w:val="24"/>
          <w:szCs w:val="24"/>
        </w:rPr>
        <w:t>SN Comprehensive Clinical Medicine</w:t>
      </w:r>
      <w:r w:rsidRPr="0089014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9014E">
        <w:rPr>
          <w:rFonts w:ascii="Times New Roman" w:eastAsia="Times New Roman" w:hAnsi="Times New Roman" w:cs="Times New Roman"/>
          <w:i/>
          <w:iCs/>
          <w:sz w:val="24"/>
          <w:szCs w:val="24"/>
        </w:rPr>
        <w:t>2</w:t>
      </w:r>
      <w:r w:rsidRPr="0089014E">
        <w:rPr>
          <w:rFonts w:ascii="Times New Roman" w:eastAsia="Times New Roman" w:hAnsi="Times New Roman" w:cs="Times New Roman"/>
          <w:sz w:val="24"/>
          <w:szCs w:val="24"/>
        </w:rPr>
        <w:t>(9), 1358-1360.</w:t>
      </w:r>
    </w:p>
    <w:p w:rsidR="00482414" w:rsidRPr="0089014E" w:rsidRDefault="0073151C" w:rsidP="0089014E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9014E">
        <w:rPr>
          <w:rFonts w:ascii="Times New Roman" w:eastAsia="Times New Roman" w:hAnsi="Times New Roman" w:cs="Times New Roman"/>
          <w:sz w:val="24"/>
          <w:szCs w:val="24"/>
        </w:rPr>
        <w:t xml:space="preserve">Miles, A., &amp; Asbridge, J. (2017). Person-Centered Healthcare-moving from rhetoric to methods, through implementation to outcomes. </w:t>
      </w:r>
      <w:r w:rsidRPr="0089014E">
        <w:rPr>
          <w:rFonts w:ascii="Times New Roman" w:eastAsia="Times New Roman" w:hAnsi="Times New Roman" w:cs="Times New Roman"/>
          <w:i/>
          <w:iCs/>
          <w:sz w:val="24"/>
          <w:szCs w:val="24"/>
        </w:rPr>
        <w:t>European Journal for Person Centered Healthcare</w:t>
      </w:r>
      <w:r w:rsidRPr="0089014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9014E">
        <w:rPr>
          <w:rFonts w:ascii="Times New Roman" w:eastAsia="Times New Roman" w:hAnsi="Times New Roman" w:cs="Times New Roman"/>
          <w:i/>
          <w:iCs/>
          <w:sz w:val="24"/>
          <w:szCs w:val="24"/>
        </w:rPr>
        <w:t>5</w:t>
      </w:r>
      <w:r w:rsidRPr="0089014E">
        <w:rPr>
          <w:rFonts w:ascii="Times New Roman" w:eastAsia="Times New Roman" w:hAnsi="Times New Roman" w:cs="Times New Roman"/>
          <w:sz w:val="24"/>
          <w:szCs w:val="24"/>
        </w:rPr>
        <w:t>(1), 1-9.</w:t>
      </w:r>
    </w:p>
    <w:p w:rsidR="00482414" w:rsidRPr="0089014E" w:rsidRDefault="0073151C" w:rsidP="0089014E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9014E">
        <w:rPr>
          <w:rFonts w:ascii="Times New Roman" w:eastAsia="Times New Roman" w:hAnsi="Times New Roman" w:cs="Times New Roman"/>
          <w:sz w:val="24"/>
          <w:szCs w:val="24"/>
        </w:rPr>
        <w:t xml:space="preserve">Oldenburg, J., &amp; Griskewicz, M. P. (Eds.). (2016). </w:t>
      </w:r>
      <w:r w:rsidRPr="0089014E">
        <w:rPr>
          <w:rFonts w:ascii="Times New Roman" w:eastAsia="Times New Roman" w:hAnsi="Times New Roman" w:cs="Times New Roman"/>
          <w:i/>
          <w:iCs/>
          <w:sz w:val="24"/>
          <w:szCs w:val="24"/>
        </w:rPr>
        <w:t>Participatory healthcare: A person-centered approach to healthcare transformation</w:t>
      </w:r>
      <w:r w:rsidRPr="0089014E">
        <w:rPr>
          <w:rFonts w:ascii="Times New Roman" w:eastAsia="Times New Roman" w:hAnsi="Times New Roman" w:cs="Times New Roman"/>
          <w:sz w:val="24"/>
          <w:szCs w:val="24"/>
        </w:rPr>
        <w:t>. CRC Press.</w:t>
      </w:r>
    </w:p>
    <w:p w:rsidR="00482414" w:rsidRPr="0089014E" w:rsidRDefault="0073151C" w:rsidP="0089014E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9014E">
        <w:rPr>
          <w:rFonts w:ascii="Times New Roman" w:eastAsia="Times New Roman" w:hAnsi="Times New Roman" w:cs="Times New Roman"/>
          <w:sz w:val="24"/>
          <w:szCs w:val="24"/>
        </w:rPr>
        <w:t xml:space="preserve">Savoia, C., Volpe, M., Grassi, G., Borghi, C., Agabiti Rosei, E., &amp; Touyz, R. M. (2017). Personalized medicine—a modern approach for the diagnosis and management of hypertension. </w:t>
      </w:r>
      <w:r w:rsidRPr="0089014E">
        <w:rPr>
          <w:rFonts w:ascii="Times New Roman" w:eastAsia="Times New Roman" w:hAnsi="Times New Roman" w:cs="Times New Roman"/>
          <w:i/>
          <w:iCs/>
          <w:sz w:val="24"/>
          <w:szCs w:val="24"/>
        </w:rPr>
        <w:t>Clinical Science</w:t>
      </w:r>
      <w:r w:rsidRPr="0089014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9014E">
        <w:rPr>
          <w:rFonts w:ascii="Times New Roman" w:eastAsia="Times New Roman" w:hAnsi="Times New Roman" w:cs="Times New Roman"/>
          <w:i/>
          <w:iCs/>
          <w:sz w:val="24"/>
          <w:szCs w:val="24"/>
        </w:rPr>
        <w:t>131</w:t>
      </w:r>
      <w:r w:rsidRPr="0089014E">
        <w:rPr>
          <w:rFonts w:ascii="Times New Roman" w:eastAsia="Times New Roman" w:hAnsi="Times New Roman" w:cs="Times New Roman"/>
          <w:sz w:val="24"/>
          <w:szCs w:val="24"/>
        </w:rPr>
        <w:t>(22), 2671-2685.</w:t>
      </w:r>
    </w:p>
    <w:p w:rsidR="002B20F2" w:rsidRPr="0089014E" w:rsidRDefault="002B20F2" w:rsidP="0089014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B0CAE" w:rsidRPr="0089014E" w:rsidRDefault="00AB0CAE" w:rsidP="0089014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316F1" w:rsidRPr="0089014E" w:rsidRDefault="000316F1" w:rsidP="0089014E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0316F1" w:rsidRPr="0089014E" w:rsidSect="0089014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2547" w:rsidRDefault="00C72547" w:rsidP="0089014E">
      <w:pPr>
        <w:spacing w:after="0" w:line="240" w:lineRule="auto"/>
      </w:pPr>
      <w:r>
        <w:separator/>
      </w:r>
    </w:p>
  </w:endnote>
  <w:endnote w:type="continuationSeparator" w:id="0">
    <w:p w:rsidR="00C72547" w:rsidRDefault="00C72547" w:rsidP="008901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2547" w:rsidRDefault="00C72547" w:rsidP="0089014E">
      <w:pPr>
        <w:spacing w:after="0" w:line="240" w:lineRule="auto"/>
      </w:pPr>
      <w:r>
        <w:separator/>
      </w:r>
    </w:p>
  </w:footnote>
  <w:footnote w:type="continuationSeparator" w:id="0">
    <w:p w:rsidR="00C72547" w:rsidRDefault="00C72547" w:rsidP="008901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970948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89014E" w:rsidRPr="0089014E" w:rsidRDefault="0089014E" w:rsidP="0089014E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89014E">
          <w:rPr>
            <w:rFonts w:ascii="Times New Roman" w:hAnsi="Times New Roman" w:cs="Times New Roman"/>
            <w:sz w:val="24"/>
            <w:szCs w:val="24"/>
          </w:rPr>
          <w:t xml:space="preserve">HEALTHCARE MARKETING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</w:t>
        </w:r>
        <w:r w:rsidRPr="0089014E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</w:t>
        </w:r>
        <w:r w:rsidRPr="0089014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9014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9014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21C0B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89014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9014E" w:rsidRDefault="0089014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14E" w:rsidRPr="0089014E" w:rsidRDefault="0089014E" w:rsidP="0089014E">
    <w:pPr>
      <w:pStyle w:val="Header"/>
      <w:rPr>
        <w:rFonts w:ascii="Times New Roman" w:hAnsi="Times New Roman" w:cs="Times New Roman"/>
        <w:sz w:val="24"/>
        <w:szCs w:val="24"/>
      </w:rPr>
    </w:pPr>
    <w:r w:rsidRPr="0089014E">
      <w:rPr>
        <w:rFonts w:ascii="Times New Roman" w:hAnsi="Times New Roman" w:cs="Times New Roman"/>
        <w:sz w:val="24"/>
        <w:szCs w:val="24"/>
      </w:rPr>
      <w:t xml:space="preserve">Running head: HEALTHCARE MARKETING </w:t>
    </w:r>
    <w:sdt>
      <w:sdtPr>
        <w:rPr>
          <w:rFonts w:ascii="Times New Roman" w:hAnsi="Times New Roman" w:cs="Times New Roman"/>
          <w:sz w:val="24"/>
          <w:szCs w:val="24"/>
        </w:rPr>
        <w:id w:val="-206038977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</w:t>
        </w:r>
        <w:r w:rsidRPr="0089014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9014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9014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21C0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9014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9014E" w:rsidRDefault="008901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A64"/>
    <w:rsid w:val="000316F1"/>
    <w:rsid w:val="0012402A"/>
    <w:rsid w:val="001E70EA"/>
    <w:rsid w:val="002B20F2"/>
    <w:rsid w:val="00321C0B"/>
    <w:rsid w:val="003845F2"/>
    <w:rsid w:val="003947A6"/>
    <w:rsid w:val="003D0DBA"/>
    <w:rsid w:val="004557A4"/>
    <w:rsid w:val="00482414"/>
    <w:rsid w:val="004F6014"/>
    <w:rsid w:val="00550BB4"/>
    <w:rsid w:val="00604C9D"/>
    <w:rsid w:val="00617306"/>
    <w:rsid w:val="0073151C"/>
    <w:rsid w:val="0077546F"/>
    <w:rsid w:val="00852A64"/>
    <w:rsid w:val="00876002"/>
    <w:rsid w:val="0089014E"/>
    <w:rsid w:val="009B4F6E"/>
    <w:rsid w:val="00AB0CAE"/>
    <w:rsid w:val="00B744CC"/>
    <w:rsid w:val="00C317B7"/>
    <w:rsid w:val="00C72547"/>
    <w:rsid w:val="00D361C8"/>
    <w:rsid w:val="00DC0210"/>
    <w:rsid w:val="00E62233"/>
    <w:rsid w:val="00EF07F6"/>
    <w:rsid w:val="00F10705"/>
    <w:rsid w:val="00F82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01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014E"/>
  </w:style>
  <w:style w:type="paragraph" w:styleId="Footer">
    <w:name w:val="footer"/>
    <w:basedOn w:val="Normal"/>
    <w:link w:val="FooterChar"/>
    <w:uiPriority w:val="99"/>
    <w:unhideWhenUsed/>
    <w:rsid w:val="008901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01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01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014E"/>
  </w:style>
  <w:style w:type="paragraph" w:styleId="Footer">
    <w:name w:val="footer"/>
    <w:basedOn w:val="Normal"/>
    <w:link w:val="FooterChar"/>
    <w:uiPriority w:val="99"/>
    <w:unhideWhenUsed/>
    <w:rsid w:val="008901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01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830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Terry</cp:lastModifiedBy>
  <cp:revision>3</cp:revision>
  <dcterms:created xsi:type="dcterms:W3CDTF">2020-11-20T12:45:00Z</dcterms:created>
  <dcterms:modified xsi:type="dcterms:W3CDTF">2020-11-20T20:44:00Z</dcterms:modified>
</cp:coreProperties>
</file>